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FC" w:rsidRDefault="00DB67FC" w:rsidP="000E6CF0">
      <w:pPr>
        <w:rPr>
          <w:b/>
        </w:rPr>
      </w:pPr>
    </w:p>
    <w:p w:rsidR="00DB67FC" w:rsidRPr="004C2081" w:rsidRDefault="00DB67FC" w:rsidP="00DB67FC">
      <w:pPr>
        <w:pStyle w:val="Standard"/>
        <w:autoSpaceDE w:val="0"/>
        <w:jc w:val="center"/>
        <w:rPr>
          <w:rFonts w:eastAsia="Univers-PL, 'Arial Unicode MS'"/>
          <w:b/>
          <w:sz w:val="22"/>
          <w:szCs w:val="22"/>
          <w:u w:val="single"/>
        </w:rPr>
      </w:pPr>
      <w:r w:rsidRPr="004C2081">
        <w:rPr>
          <w:rFonts w:eastAsia="Univers-PL, 'Arial Unicode MS'"/>
          <w:b/>
          <w:sz w:val="22"/>
          <w:szCs w:val="22"/>
          <w:u w:val="single"/>
        </w:rPr>
        <w:t>Oświadczenie osoby fizycznej do wniosku o zwrot podatku akcyzowego zawartego w cenie oleju napędowego wykorzystywanego do produkcji rolnej</w:t>
      </w:r>
    </w:p>
    <w:p w:rsidR="00DB67FC" w:rsidRDefault="00DB67FC" w:rsidP="00DB67FC">
      <w:pPr>
        <w:pStyle w:val="Standard"/>
        <w:autoSpaceDE w:val="0"/>
        <w:rPr>
          <w:rFonts w:eastAsia="Univers-PL, 'Arial Unicode MS'"/>
          <w:b/>
          <w:sz w:val="20"/>
          <w:szCs w:val="20"/>
        </w:rPr>
      </w:pPr>
    </w:p>
    <w:p w:rsidR="00DB67FC" w:rsidRPr="00427CB2" w:rsidRDefault="00DB67FC" w:rsidP="00DB67FC">
      <w:pPr>
        <w:ind w:right="-570"/>
      </w:pPr>
      <w: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>
        <w:t xml:space="preserve">…………………………………………..                                 …………………………………………. </w:t>
      </w:r>
      <w:r>
        <w:rPr>
          <w:sz w:val="16"/>
          <w:szCs w:val="16"/>
        </w:rPr>
        <w:t xml:space="preserve"> Imię i </w:t>
      </w:r>
      <w:r w:rsidRPr="00DD4603">
        <w:rPr>
          <w:sz w:val="16"/>
          <w:szCs w:val="16"/>
        </w:rPr>
        <w:t>nazwisko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DD4603">
        <w:rPr>
          <w:sz w:val="16"/>
          <w:szCs w:val="16"/>
        </w:rPr>
        <w:t>miejscowość, dnia</w:t>
      </w:r>
    </w:p>
    <w:p w:rsidR="00DB67FC" w:rsidRPr="00427CB2" w:rsidRDefault="00DB67FC" w:rsidP="00DB67FC">
      <w:pPr>
        <w:ind w:right="-428"/>
      </w:pPr>
    </w:p>
    <w:p w:rsidR="00DB67FC" w:rsidRDefault="00DB67FC" w:rsidP="00DB67FC">
      <w:pPr>
        <w:rPr>
          <w:sz w:val="16"/>
          <w:szCs w:val="16"/>
        </w:rPr>
      </w:pPr>
      <w:r>
        <w:rPr>
          <w:sz w:val="16"/>
          <w:szCs w:val="16"/>
        </w:rPr>
        <w:t>Adres zamieszkania:</w:t>
      </w:r>
    </w:p>
    <w:p w:rsidR="00DB67FC" w:rsidRPr="00DD4603" w:rsidRDefault="00DB67FC" w:rsidP="00DB67FC">
      <w:pPr>
        <w:rPr>
          <w:sz w:val="16"/>
          <w:szCs w:val="16"/>
        </w:rPr>
      </w:pPr>
    </w:p>
    <w:p w:rsidR="00DB67FC" w:rsidRDefault="00DB67FC" w:rsidP="00DB67FC">
      <w:r>
        <w:t>……………………………………………</w:t>
      </w:r>
    </w:p>
    <w:p w:rsidR="00DB67FC" w:rsidRDefault="00DB67FC" w:rsidP="00DB67FC">
      <w:pPr>
        <w:rPr>
          <w:sz w:val="16"/>
          <w:szCs w:val="16"/>
        </w:rPr>
      </w:pPr>
      <w:r w:rsidRPr="00DD4603">
        <w:rPr>
          <w:sz w:val="16"/>
          <w:szCs w:val="16"/>
        </w:rPr>
        <w:t>Ulica, nr domu/lokalu</w:t>
      </w:r>
    </w:p>
    <w:p w:rsidR="00DB67FC" w:rsidRPr="00DD4603" w:rsidRDefault="00DB67FC" w:rsidP="00DB67FC">
      <w:pPr>
        <w:rPr>
          <w:sz w:val="16"/>
          <w:szCs w:val="16"/>
        </w:rPr>
      </w:pPr>
    </w:p>
    <w:p w:rsidR="00DB67FC" w:rsidRDefault="00DB67FC" w:rsidP="00DB67FC">
      <w:r>
        <w:t>……………………………………………</w:t>
      </w:r>
    </w:p>
    <w:p w:rsidR="00DB67FC" w:rsidRDefault="00DB67FC" w:rsidP="00DB67FC">
      <w:pPr>
        <w:rPr>
          <w:sz w:val="16"/>
          <w:szCs w:val="16"/>
        </w:rPr>
      </w:pPr>
      <w:r w:rsidRPr="00DD4603">
        <w:rPr>
          <w:sz w:val="16"/>
          <w:szCs w:val="16"/>
        </w:rPr>
        <w:t>Kod pocztowy, miejscowość</w:t>
      </w:r>
    </w:p>
    <w:p w:rsidR="00DB67FC" w:rsidRDefault="00DB67FC" w:rsidP="00DB67FC"/>
    <w:p w:rsidR="00DB67FC" w:rsidRDefault="00DB67FC" w:rsidP="00DB67FC">
      <w:r>
        <w:t>……………………………………………</w:t>
      </w:r>
    </w:p>
    <w:p w:rsidR="00DB67FC" w:rsidRDefault="00DB67FC" w:rsidP="00DB67FC">
      <w:pPr>
        <w:rPr>
          <w:sz w:val="16"/>
          <w:szCs w:val="16"/>
        </w:rPr>
      </w:pPr>
      <w:r>
        <w:rPr>
          <w:sz w:val="16"/>
          <w:szCs w:val="16"/>
        </w:rPr>
        <w:t>Tel. kontaktowy</w:t>
      </w:r>
    </w:p>
    <w:p w:rsidR="00DB67FC" w:rsidRDefault="00DB67FC" w:rsidP="00DB67FC">
      <w:pPr>
        <w:rPr>
          <w:sz w:val="16"/>
          <w:szCs w:val="16"/>
        </w:rPr>
      </w:pPr>
    </w:p>
    <w:p w:rsidR="00DB67FC" w:rsidRPr="009712C9" w:rsidRDefault="00DB67FC" w:rsidP="00DB67FC">
      <w:r w:rsidRPr="009712C9">
        <w:t>……………………………………………</w:t>
      </w:r>
    </w:p>
    <w:p w:rsidR="00DB67FC" w:rsidRDefault="00DB67FC" w:rsidP="00DB67FC">
      <w:pPr>
        <w:rPr>
          <w:sz w:val="16"/>
          <w:szCs w:val="16"/>
        </w:rPr>
      </w:pPr>
      <w:r>
        <w:rPr>
          <w:sz w:val="16"/>
          <w:szCs w:val="16"/>
        </w:rPr>
        <w:t xml:space="preserve">Numer NIP </w:t>
      </w:r>
    </w:p>
    <w:p w:rsidR="00DB67FC" w:rsidRDefault="00DB67FC" w:rsidP="00DB67FC">
      <w:pPr>
        <w:rPr>
          <w:sz w:val="16"/>
          <w:szCs w:val="16"/>
        </w:rPr>
      </w:pPr>
    </w:p>
    <w:p w:rsidR="00DB67FC" w:rsidRPr="009712C9" w:rsidRDefault="00DB67FC" w:rsidP="00DB67FC">
      <w:r w:rsidRPr="009712C9">
        <w:t>……………………………………………</w:t>
      </w:r>
    </w:p>
    <w:p w:rsidR="00DB67FC" w:rsidRDefault="00DB67FC" w:rsidP="00DB67FC">
      <w:pPr>
        <w:rPr>
          <w:sz w:val="16"/>
          <w:szCs w:val="16"/>
        </w:rPr>
      </w:pPr>
      <w:r>
        <w:rPr>
          <w:sz w:val="16"/>
          <w:szCs w:val="16"/>
        </w:rPr>
        <w:t>Numer PESEL</w:t>
      </w:r>
    </w:p>
    <w:p w:rsidR="00DB67FC" w:rsidRPr="00A95D79" w:rsidRDefault="00DB67FC" w:rsidP="00DB67FC">
      <w:pPr>
        <w:pStyle w:val="Akapitzlist"/>
        <w:spacing w:after="0" w:line="240" w:lineRule="auto"/>
        <w:ind w:left="5664"/>
        <w:rPr>
          <w:b/>
          <w:i/>
          <w:sz w:val="24"/>
          <w:szCs w:val="24"/>
        </w:rPr>
      </w:pPr>
      <w:r w:rsidRPr="00A95D79">
        <w:rPr>
          <w:b/>
          <w:i/>
          <w:sz w:val="24"/>
          <w:szCs w:val="24"/>
        </w:rPr>
        <w:t>Burmistrz  Kałuszyna</w:t>
      </w:r>
    </w:p>
    <w:p w:rsidR="00DB67FC" w:rsidRPr="00A95D79" w:rsidRDefault="00DB67FC" w:rsidP="00DB67FC">
      <w:pPr>
        <w:ind w:left="5664"/>
        <w:rPr>
          <w:b/>
          <w:i/>
        </w:rPr>
      </w:pPr>
      <w:r w:rsidRPr="00A95D79">
        <w:rPr>
          <w:b/>
          <w:i/>
        </w:rPr>
        <w:t>ul. Pocztowa 1</w:t>
      </w:r>
    </w:p>
    <w:p w:rsidR="00DB67FC" w:rsidRDefault="00DB67FC" w:rsidP="00DB67FC">
      <w:pPr>
        <w:ind w:left="5664"/>
        <w:rPr>
          <w:sz w:val="22"/>
          <w:szCs w:val="22"/>
          <w:lang w:val="en-US"/>
        </w:rPr>
      </w:pPr>
      <w:r>
        <w:rPr>
          <w:b/>
          <w:i/>
        </w:rPr>
        <w:t>05-310 Kałuszyn</w:t>
      </w:r>
      <w:r>
        <w:rPr>
          <w:sz w:val="22"/>
          <w:szCs w:val="22"/>
          <w:lang w:val="en-US"/>
        </w:rPr>
        <w:tab/>
      </w:r>
    </w:p>
    <w:p w:rsidR="00DB67FC" w:rsidRDefault="00DB67FC" w:rsidP="00DB67FC">
      <w:pPr>
        <w:ind w:left="5664"/>
        <w:rPr>
          <w:sz w:val="22"/>
          <w:szCs w:val="22"/>
          <w:lang w:val="en-US"/>
        </w:rPr>
      </w:pPr>
    </w:p>
    <w:p w:rsidR="00DB67FC" w:rsidRDefault="00DB67FC" w:rsidP="00DB67FC">
      <w:pPr>
        <w:ind w:left="5664"/>
        <w:jc w:val="both"/>
        <w:rPr>
          <w:i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</w:p>
    <w:p w:rsidR="00DB67FC" w:rsidRPr="006E5691" w:rsidRDefault="00DB67FC" w:rsidP="00DB67FC">
      <w:pPr>
        <w:ind w:firstLine="708"/>
        <w:jc w:val="both"/>
        <w:rPr>
          <w:sz w:val="22"/>
          <w:szCs w:val="22"/>
        </w:rPr>
      </w:pPr>
      <w:r w:rsidRPr="006E5691">
        <w:rPr>
          <w:sz w:val="22"/>
          <w:szCs w:val="22"/>
        </w:rPr>
        <w:t>Pouczony o odpowiedzialności karnej skarbowej za zeznanie nieprawdy lub zatajenie prawdy, wynikającej z art.</w:t>
      </w:r>
      <w:r w:rsidR="004D43A5">
        <w:rPr>
          <w:sz w:val="22"/>
          <w:szCs w:val="22"/>
        </w:rPr>
        <w:t xml:space="preserve"> </w:t>
      </w:r>
      <w:r w:rsidRPr="006E5691">
        <w:rPr>
          <w:sz w:val="22"/>
          <w:szCs w:val="22"/>
        </w:rPr>
        <w:t>56 ustawy z dnia 10 wrześni</w:t>
      </w:r>
      <w:r w:rsidR="00BD48BE">
        <w:rPr>
          <w:sz w:val="22"/>
          <w:szCs w:val="22"/>
        </w:rPr>
        <w:t>a 1999</w:t>
      </w:r>
      <w:r w:rsidR="004D43A5">
        <w:rPr>
          <w:sz w:val="22"/>
          <w:szCs w:val="22"/>
        </w:rPr>
        <w:t xml:space="preserve"> </w:t>
      </w:r>
      <w:r w:rsidR="00BD48BE">
        <w:rPr>
          <w:sz w:val="22"/>
          <w:szCs w:val="22"/>
        </w:rPr>
        <w:t>r</w:t>
      </w:r>
      <w:r w:rsidR="004D43A5">
        <w:rPr>
          <w:sz w:val="22"/>
          <w:szCs w:val="22"/>
        </w:rPr>
        <w:t>.</w:t>
      </w:r>
      <w:r w:rsidR="00BD48BE">
        <w:rPr>
          <w:sz w:val="22"/>
          <w:szCs w:val="22"/>
        </w:rPr>
        <w:t xml:space="preserve"> Kodeks karny skarbowy(t</w:t>
      </w:r>
      <w:r w:rsidRPr="006E5691">
        <w:rPr>
          <w:sz w:val="22"/>
          <w:szCs w:val="22"/>
        </w:rPr>
        <w:t xml:space="preserve">.j. </w:t>
      </w:r>
      <w:r w:rsidR="004D43A5">
        <w:rPr>
          <w:sz w:val="22"/>
          <w:szCs w:val="22"/>
        </w:rPr>
        <w:t>Dz.</w:t>
      </w:r>
      <w:r w:rsidRPr="006E5691">
        <w:rPr>
          <w:sz w:val="22"/>
          <w:szCs w:val="22"/>
        </w:rPr>
        <w:t>U. z 202</w:t>
      </w:r>
      <w:r w:rsidR="004D43A5">
        <w:rPr>
          <w:sz w:val="22"/>
          <w:szCs w:val="22"/>
        </w:rPr>
        <w:t xml:space="preserve">3 </w:t>
      </w:r>
      <w:bookmarkStart w:id="0" w:name="_GoBack"/>
      <w:bookmarkEnd w:id="0"/>
      <w:r w:rsidRPr="006E5691">
        <w:rPr>
          <w:sz w:val="22"/>
          <w:szCs w:val="22"/>
        </w:rPr>
        <w:t>r. ,poz.</w:t>
      </w:r>
      <w:r w:rsidR="004D43A5">
        <w:rPr>
          <w:sz w:val="22"/>
          <w:szCs w:val="22"/>
        </w:rPr>
        <w:t>654,</w:t>
      </w:r>
      <w:r w:rsidRPr="006E5691">
        <w:rPr>
          <w:sz w:val="22"/>
          <w:szCs w:val="22"/>
        </w:rPr>
        <w:t xml:space="preserve"> oświadczam co następuje</w:t>
      </w:r>
      <w:r>
        <w:rPr>
          <w:sz w:val="22"/>
          <w:szCs w:val="22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621"/>
        <w:gridCol w:w="1364"/>
      </w:tblGrid>
      <w:tr w:rsidR="00DB67FC" w:rsidRPr="002F4521" w:rsidTr="0043029B">
        <w:trPr>
          <w:trHeight w:val="517"/>
        </w:trPr>
        <w:tc>
          <w:tcPr>
            <w:tcW w:w="7508" w:type="dxa"/>
            <w:shd w:val="clear" w:color="auto" w:fill="auto"/>
            <w:vAlign w:val="center"/>
          </w:tcPr>
          <w:p w:rsidR="00DB67FC" w:rsidRPr="00892D5B" w:rsidRDefault="00DB67FC" w:rsidP="0043029B">
            <w:pPr>
              <w:jc w:val="both"/>
              <w:rPr>
                <w:b/>
                <w:sz w:val="20"/>
                <w:szCs w:val="20"/>
              </w:rPr>
            </w:pPr>
            <w:r w:rsidRPr="00892D5B">
              <w:rPr>
                <w:b/>
                <w:sz w:val="20"/>
                <w:szCs w:val="20"/>
              </w:rPr>
              <w:t>I.  Forma prawna beneficjenta pomocy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DB67FC" w:rsidRPr="00892D5B" w:rsidRDefault="00DB67FC" w:rsidP="0043029B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892D5B"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B67FC" w:rsidRPr="00892D5B" w:rsidRDefault="00DB67FC" w:rsidP="0043029B">
            <w:pPr>
              <w:jc w:val="center"/>
              <w:rPr>
                <w:b/>
                <w:sz w:val="20"/>
                <w:szCs w:val="20"/>
              </w:rPr>
            </w:pPr>
            <w:r w:rsidRPr="00892D5B">
              <w:rPr>
                <w:b/>
                <w:sz w:val="20"/>
                <w:szCs w:val="20"/>
              </w:rPr>
              <w:t>Właściwe zaznaczyć X</w:t>
            </w:r>
          </w:p>
        </w:tc>
      </w:tr>
      <w:tr w:rsidR="00DB67FC" w:rsidRPr="002F4521" w:rsidTr="0043029B">
        <w:tc>
          <w:tcPr>
            <w:tcW w:w="7508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Przedsiębiorstwo państwowe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</w:rPr>
            </w:pPr>
            <w:r w:rsidRPr="002F4521">
              <w:rPr>
                <w:b/>
                <w:sz w:val="22"/>
                <w:szCs w:val="22"/>
              </w:rPr>
              <w:t>1.A</w:t>
            </w:r>
          </w:p>
        </w:tc>
        <w:tc>
          <w:tcPr>
            <w:tcW w:w="1364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7508" w:type="dxa"/>
            <w:shd w:val="clear" w:color="auto" w:fill="auto"/>
          </w:tcPr>
          <w:p w:rsidR="00DB67FC" w:rsidRPr="002F4521" w:rsidRDefault="00DB67FC" w:rsidP="0043029B">
            <w:pPr>
              <w:jc w:val="both"/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Jednoosobowa spółka Skarbu Państwa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</w:rPr>
            </w:pPr>
            <w:r w:rsidRPr="002F4521">
              <w:rPr>
                <w:b/>
                <w:sz w:val="22"/>
                <w:szCs w:val="22"/>
              </w:rPr>
              <w:t>1.B</w:t>
            </w:r>
          </w:p>
        </w:tc>
        <w:tc>
          <w:tcPr>
            <w:tcW w:w="1364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7508" w:type="dxa"/>
            <w:shd w:val="clear" w:color="auto" w:fill="auto"/>
          </w:tcPr>
          <w:p w:rsidR="00DB67FC" w:rsidRPr="002F4521" w:rsidRDefault="00DB67FC" w:rsidP="0043029B">
            <w:pPr>
              <w:jc w:val="both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Jednoosobowa spółka jednostki samorządu terytorialnego w rozumieniu ustawy z dnia 20 grudnia 1996 r. o gospodarce komunalnej (Dz. U. z 201</w:t>
            </w:r>
            <w:r>
              <w:rPr>
                <w:sz w:val="20"/>
                <w:szCs w:val="20"/>
              </w:rPr>
              <w:t>9 r. poz. 712</w:t>
            </w:r>
            <w:r w:rsidRPr="002F4521">
              <w:rPr>
                <w:sz w:val="20"/>
                <w:szCs w:val="20"/>
              </w:rPr>
              <w:t xml:space="preserve">, z </w:t>
            </w:r>
            <w:proofErr w:type="spellStart"/>
            <w:r w:rsidRPr="002F4521">
              <w:rPr>
                <w:sz w:val="20"/>
                <w:szCs w:val="20"/>
              </w:rPr>
              <w:t>późn</w:t>
            </w:r>
            <w:proofErr w:type="spellEnd"/>
            <w:r w:rsidRPr="002F4521">
              <w:rPr>
                <w:sz w:val="20"/>
                <w:szCs w:val="20"/>
              </w:rPr>
              <w:t>. zm.)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C"/>
              </w:smartTagPr>
              <w:r w:rsidRPr="002F4521">
                <w:rPr>
                  <w:b/>
                  <w:sz w:val="22"/>
                  <w:szCs w:val="22"/>
                </w:rPr>
                <w:t>1.C</w:t>
              </w:r>
            </w:smartTag>
          </w:p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1364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7508" w:type="dxa"/>
            <w:shd w:val="clear" w:color="auto" w:fill="auto"/>
          </w:tcPr>
          <w:p w:rsidR="00DB67FC" w:rsidRPr="002F4521" w:rsidRDefault="00DB67FC" w:rsidP="00F21A0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ustawy z dnia 16 lutego 2007 r. o ochronie konkurencji i konsumentów </w:t>
            </w:r>
            <w:r w:rsidRPr="002F452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(Dz. U. z 202</w:t>
            </w:r>
            <w:r w:rsidR="00F21A0B">
              <w:rPr>
                <w:sz w:val="20"/>
                <w:szCs w:val="20"/>
              </w:rPr>
              <w:t>2</w:t>
            </w:r>
            <w:r w:rsidRPr="002F4521">
              <w:rPr>
                <w:sz w:val="20"/>
                <w:szCs w:val="20"/>
              </w:rPr>
              <w:t xml:space="preserve"> r. poz. </w:t>
            </w:r>
            <w:r>
              <w:rPr>
                <w:sz w:val="20"/>
                <w:szCs w:val="20"/>
              </w:rPr>
              <w:t>25</w:t>
            </w:r>
            <w:r w:rsidR="00F21A0B">
              <w:rPr>
                <w:sz w:val="20"/>
                <w:szCs w:val="20"/>
              </w:rPr>
              <w:t>81,2641</w:t>
            </w:r>
            <w:r w:rsidRPr="002F4521">
              <w:rPr>
                <w:sz w:val="20"/>
                <w:szCs w:val="20"/>
              </w:rPr>
              <w:t xml:space="preserve">, z </w:t>
            </w:r>
            <w:proofErr w:type="spellStart"/>
            <w:r w:rsidRPr="002F4521">
              <w:rPr>
                <w:sz w:val="20"/>
                <w:szCs w:val="20"/>
              </w:rPr>
              <w:t>późn</w:t>
            </w:r>
            <w:proofErr w:type="spellEnd"/>
            <w:r w:rsidRPr="002F4521">
              <w:rPr>
                <w:sz w:val="20"/>
                <w:szCs w:val="20"/>
              </w:rPr>
              <w:t>. zm.)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</w:rPr>
            </w:pPr>
            <w:r w:rsidRPr="002F4521">
              <w:rPr>
                <w:b/>
                <w:sz w:val="22"/>
                <w:szCs w:val="22"/>
              </w:rPr>
              <w:t>1.D</w:t>
            </w:r>
          </w:p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1364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7508" w:type="dxa"/>
            <w:shd w:val="clear" w:color="auto" w:fill="auto"/>
          </w:tcPr>
          <w:p w:rsidR="00DB67FC" w:rsidRPr="00D80801" w:rsidRDefault="00DB67FC" w:rsidP="00D80801">
            <w:pPr>
              <w:pStyle w:val="Default"/>
            </w:pPr>
            <w:r w:rsidRPr="002F4521">
              <w:rPr>
                <w:sz w:val="20"/>
                <w:szCs w:val="20"/>
              </w:rPr>
              <w:t xml:space="preserve">Jednostka sektora finansów publicznych w rozumieniu ustawy z dnia </w:t>
            </w:r>
            <w:r w:rsidRPr="002F4521">
              <w:rPr>
                <w:sz w:val="20"/>
                <w:szCs w:val="20"/>
              </w:rPr>
              <w:br/>
              <w:t>27 sierpnia 2009 r. o finansa</w:t>
            </w:r>
            <w:r w:rsidR="00D80801">
              <w:rPr>
                <w:sz w:val="20"/>
                <w:szCs w:val="20"/>
              </w:rPr>
              <w:t>ch publicznych (</w:t>
            </w:r>
            <w:r w:rsidR="00D8080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80801">
              <w:rPr>
                <w:b/>
                <w:bCs/>
                <w:sz w:val="20"/>
                <w:szCs w:val="20"/>
              </w:rPr>
              <w:t>t.j</w:t>
            </w:r>
            <w:proofErr w:type="spellEnd"/>
            <w:r w:rsidR="00D80801">
              <w:rPr>
                <w:b/>
                <w:bCs/>
                <w:sz w:val="20"/>
                <w:szCs w:val="20"/>
              </w:rPr>
              <w:t>. Dz. U. z 2023 r. poz. 1270, 1273, 1407, 1429, 1641, 1693, 1872</w:t>
            </w:r>
            <w:r w:rsidR="00D8080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</w:rPr>
            </w:pPr>
            <w:r w:rsidRPr="002F4521">
              <w:rPr>
                <w:b/>
                <w:sz w:val="22"/>
                <w:szCs w:val="22"/>
              </w:rPr>
              <w:t>1.E</w:t>
            </w:r>
          </w:p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1364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7508" w:type="dxa"/>
            <w:shd w:val="clear" w:color="auto" w:fill="auto"/>
          </w:tcPr>
          <w:p w:rsidR="00DB67FC" w:rsidRPr="002F4521" w:rsidRDefault="00DB67FC" w:rsidP="0043029B">
            <w:pPr>
              <w:jc w:val="both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Beneficjent pomocy nienależący do kategorii określonych powyżej np. osoba fizyczna prowadząca działalność rolniczą, spółka jawna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</w:rPr>
            </w:pPr>
            <w:r w:rsidRPr="002F452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64" w:type="dxa"/>
            <w:shd w:val="clear" w:color="auto" w:fill="auto"/>
          </w:tcPr>
          <w:p w:rsidR="00DB67FC" w:rsidRPr="00572EEC" w:rsidRDefault="00DB67FC" w:rsidP="0043029B">
            <w:pPr>
              <w:jc w:val="center"/>
              <w:rPr>
                <w:sz w:val="40"/>
                <w:szCs w:val="40"/>
                <w:vertAlign w:val="superscript"/>
              </w:rPr>
            </w:pPr>
            <w:r w:rsidRPr="00572EEC">
              <w:rPr>
                <w:sz w:val="40"/>
                <w:szCs w:val="40"/>
                <w:vertAlign w:val="superscript"/>
              </w:rPr>
              <w:t>X</w:t>
            </w:r>
          </w:p>
        </w:tc>
      </w:tr>
    </w:tbl>
    <w:p w:rsidR="00DB67FC" w:rsidRPr="0083565F" w:rsidRDefault="00DB67FC" w:rsidP="00DB67FC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7"/>
        <w:gridCol w:w="861"/>
        <w:gridCol w:w="1157"/>
      </w:tblGrid>
      <w:tr w:rsidR="00DB67FC" w:rsidRPr="002F4521" w:rsidTr="0043029B">
        <w:tc>
          <w:tcPr>
            <w:tcW w:w="7488" w:type="dxa"/>
            <w:shd w:val="clear" w:color="auto" w:fill="auto"/>
            <w:vAlign w:val="center"/>
          </w:tcPr>
          <w:p w:rsidR="00DB67FC" w:rsidRPr="002F4521" w:rsidRDefault="00DB67FC" w:rsidP="0043029B">
            <w:pPr>
              <w:jc w:val="both"/>
              <w:rPr>
                <w:sz w:val="22"/>
                <w:szCs w:val="22"/>
              </w:rPr>
            </w:pPr>
            <w:r w:rsidRPr="002F4521">
              <w:rPr>
                <w:b/>
                <w:sz w:val="22"/>
                <w:szCs w:val="22"/>
              </w:rPr>
              <w:t>II</w:t>
            </w:r>
            <w:r w:rsidRPr="002F4521">
              <w:rPr>
                <w:b/>
                <w:sz w:val="20"/>
                <w:szCs w:val="20"/>
              </w:rPr>
              <w:t>.  Wskazanie kategorii przedsiębiorstwa, przy którego użyciu beneficjent pomocy wykonuje działalność w rozumieniu załącznika I do rozporządzenia Komisji (UE) nr 702/2014 z dnia 25 czerwca 2014 r. uznającego niektóre kategorie pomocy w sektorach rolnym i leśnym oraz na obszarach wiejskich za zgodne z rynkiem wewnętrznym w zastosowaniu art. 107 i 108 Traktatu o funkcjonowaniu Unii Europejskiej (Dz. Urz. UE L 193 z 01.07.2014, str. 1)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2F4521">
              <w:rPr>
                <w:b/>
                <w:sz w:val="22"/>
                <w:szCs w:val="22"/>
              </w:rPr>
              <w:t>Kod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</w:rPr>
            </w:pPr>
            <w:r w:rsidRPr="002F4521">
              <w:rPr>
                <w:b/>
                <w:sz w:val="22"/>
                <w:szCs w:val="22"/>
              </w:rPr>
              <w:t>Właściwe zaznaczyć  X</w:t>
            </w:r>
          </w:p>
        </w:tc>
      </w:tr>
      <w:tr w:rsidR="00DB67FC" w:rsidRPr="002F4521" w:rsidTr="0043029B">
        <w:tc>
          <w:tcPr>
            <w:tcW w:w="748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  <w:r w:rsidRPr="002F4521">
              <w:rPr>
                <w:sz w:val="22"/>
                <w:szCs w:val="22"/>
              </w:rPr>
              <w:t xml:space="preserve">Mikroprzedsiębiorstwo </w:t>
            </w:r>
            <w:r w:rsidRPr="002F4521">
              <w:rPr>
                <w:i/>
                <w:sz w:val="22"/>
                <w:szCs w:val="22"/>
              </w:rPr>
              <w:t>( &lt; 10 osób, przychód roczny netto ≤ 2 mln euro)</w:t>
            </w:r>
          </w:p>
        </w:tc>
        <w:tc>
          <w:tcPr>
            <w:tcW w:w="862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</w:rPr>
            </w:pPr>
            <w:r w:rsidRPr="002F452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DB67FC" w:rsidRPr="00572EEC" w:rsidRDefault="00DB67FC" w:rsidP="0043029B">
            <w:pPr>
              <w:jc w:val="center"/>
              <w:rPr>
                <w:sz w:val="40"/>
                <w:szCs w:val="40"/>
                <w:vertAlign w:val="superscript"/>
              </w:rPr>
            </w:pPr>
            <w:r w:rsidRPr="00572EEC">
              <w:rPr>
                <w:sz w:val="40"/>
                <w:szCs w:val="40"/>
                <w:vertAlign w:val="superscript"/>
              </w:rPr>
              <w:t>X</w:t>
            </w:r>
          </w:p>
        </w:tc>
      </w:tr>
      <w:tr w:rsidR="00DB67FC" w:rsidRPr="002F4521" w:rsidTr="0043029B">
        <w:tc>
          <w:tcPr>
            <w:tcW w:w="748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  <w:r w:rsidRPr="002F4521">
              <w:rPr>
                <w:sz w:val="22"/>
                <w:szCs w:val="22"/>
              </w:rPr>
              <w:t xml:space="preserve">Małe przedsiębiorstwo </w:t>
            </w:r>
            <w:r w:rsidRPr="002F4521">
              <w:rPr>
                <w:i/>
                <w:sz w:val="22"/>
                <w:szCs w:val="22"/>
              </w:rPr>
              <w:t>( &lt; 50 osób, przychód roczny netto ≤ 10 mln euro)</w:t>
            </w:r>
          </w:p>
        </w:tc>
        <w:tc>
          <w:tcPr>
            <w:tcW w:w="862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</w:rPr>
            </w:pPr>
            <w:r w:rsidRPr="002F452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62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748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</w:rPr>
            </w:pPr>
            <w:r w:rsidRPr="002F4521">
              <w:rPr>
                <w:sz w:val="22"/>
                <w:szCs w:val="22"/>
              </w:rPr>
              <w:t xml:space="preserve">Średnie przedsiębiorstwo </w:t>
            </w:r>
            <w:r w:rsidRPr="002F4521">
              <w:rPr>
                <w:i/>
                <w:sz w:val="22"/>
                <w:szCs w:val="22"/>
              </w:rPr>
              <w:t>( &lt; 250 osób, przychód roczny netto ≤ 50 mln euro)</w:t>
            </w:r>
          </w:p>
        </w:tc>
        <w:tc>
          <w:tcPr>
            <w:tcW w:w="862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</w:rPr>
            </w:pPr>
            <w:r w:rsidRPr="002F452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62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748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</w:rPr>
            </w:pPr>
            <w:r w:rsidRPr="002F4521">
              <w:rPr>
                <w:sz w:val="22"/>
                <w:szCs w:val="22"/>
              </w:rPr>
              <w:t>Przedsiębiorstwo nienależące do żadnej z powyższych kategorii</w:t>
            </w:r>
          </w:p>
        </w:tc>
        <w:tc>
          <w:tcPr>
            <w:tcW w:w="862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</w:rPr>
            </w:pPr>
            <w:r w:rsidRPr="002F452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62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DB67FC" w:rsidRPr="006E5691" w:rsidRDefault="00DB67FC" w:rsidP="00DB67FC">
      <w:pPr>
        <w:rPr>
          <w:i/>
          <w:sz w:val="20"/>
          <w:szCs w:val="20"/>
        </w:rPr>
      </w:pPr>
      <w:r w:rsidRPr="006E5691">
        <w:rPr>
          <w:i/>
          <w:sz w:val="20"/>
          <w:szCs w:val="20"/>
        </w:rPr>
        <w:t>* Wielkość beneficjenta określa się na dzień udzielenia pomocy</w:t>
      </w:r>
    </w:p>
    <w:p w:rsidR="00DB67FC" w:rsidRDefault="00DB67FC" w:rsidP="00DB67FC">
      <w:pPr>
        <w:rPr>
          <w:b/>
          <w:sz w:val="22"/>
          <w:szCs w:val="22"/>
        </w:rPr>
      </w:pPr>
    </w:p>
    <w:p w:rsidR="00DB67FC" w:rsidRDefault="00DB67FC" w:rsidP="00DB67FC">
      <w:pPr>
        <w:rPr>
          <w:b/>
          <w:sz w:val="22"/>
          <w:szCs w:val="22"/>
        </w:rPr>
      </w:pPr>
    </w:p>
    <w:p w:rsidR="00DB67FC" w:rsidRDefault="00DB67FC" w:rsidP="00DB67FC">
      <w:pPr>
        <w:rPr>
          <w:b/>
          <w:sz w:val="22"/>
          <w:szCs w:val="22"/>
        </w:rPr>
      </w:pPr>
    </w:p>
    <w:p w:rsidR="00DB67FC" w:rsidRDefault="00DB67FC" w:rsidP="00DB67FC">
      <w:pPr>
        <w:rPr>
          <w:b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9"/>
        <w:gridCol w:w="1364"/>
      </w:tblGrid>
      <w:tr w:rsidR="00DB67FC" w:rsidRPr="002F4521" w:rsidTr="0043029B">
        <w:tc>
          <w:tcPr>
            <w:tcW w:w="8129" w:type="dxa"/>
            <w:shd w:val="clear" w:color="auto" w:fill="auto"/>
          </w:tcPr>
          <w:p w:rsidR="00DB67FC" w:rsidRPr="002F4521" w:rsidRDefault="00DB67FC" w:rsidP="0043029B">
            <w:pPr>
              <w:jc w:val="both"/>
              <w:rPr>
                <w:b/>
                <w:sz w:val="22"/>
                <w:szCs w:val="22"/>
              </w:rPr>
            </w:pPr>
            <w:r w:rsidRPr="002F4521">
              <w:rPr>
                <w:b/>
                <w:sz w:val="22"/>
                <w:szCs w:val="22"/>
              </w:rPr>
              <w:t xml:space="preserve">III. </w:t>
            </w:r>
            <w:r w:rsidRPr="002F4521">
              <w:rPr>
                <w:b/>
                <w:sz w:val="20"/>
                <w:szCs w:val="20"/>
              </w:rPr>
              <w:t xml:space="preserve">Identyfikator jednostki podziału terytorialnego – należy podać pełne, siedmiocyfrowe oznaczenie gminy, na której obszarze beneficjent pomocy ma siedzibę lub miejsce zamieszkania – zgodnie z rozporządzeniem Rady Ministrów </w:t>
            </w:r>
            <w:r w:rsidRPr="002F4521">
              <w:rPr>
                <w:b/>
                <w:sz w:val="20"/>
                <w:szCs w:val="20"/>
              </w:rPr>
              <w:br/>
              <w:t xml:space="preserve">z dnia 15 grudnia 1998 r. w sprawie szczegółowych zasad prowadzenia, stosowania </w:t>
            </w:r>
            <w:r w:rsidRPr="002F4521">
              <w:rPr>
                <w:b/>
                <w:sz w:val="20"/>
                <w:szCs w:val="20"/>
              </w:rPr>
              <w:br/>
              <w:t xml:space="preserve">i udostępniania krajowego rejestru urzędowego podziału terytorialnego kraju oraz związanych z tym obowiązków organów administracji rządowej i jednostek samorządu terytorialnego (Dz. U. </w:t>
            </w:r>
            <w:r w:rsidR="00452A5F">
              <w:rPr>
                <w:b/>
                <w:sz w:val="20"/>
                <w:szCs w:val="20"/>
              </w:rPr>
              <w:t xml:space="preserve">157 </w:t>
            </w:r>
            <w:r w:rsidRPr="002F4521">
              <w:rPr>
                <w:b/>
                <w:sz w:val="20"/>
                <w:szCs w:val="20"/>
              </w:rPr>
              <w:t xml:space="preserve">poz. 1031, z </w:t>
            </w:r>
            <w:proofErr w:type="spellStart"/>
            <w:r w:rsidRPr="002F4521">
              <w:rPr>
                <w:b/>
                <w:sz w:val="20"/>
                <w:szCs w:val="20"/>
              </w:rPr>
              <w:t>późn</w:t>
            </w:r>
            <w:proofErr w:type="spellEnd"/>
            <w:r w:rsidRPr="002F4521">
              <w:rPr>
                <w:b/>
                <w:sz w:val="20"/>
                <w:szCs w:val="20"/>
              </w:rPr>
              <w:t>. zm.).</w:t>
            </w:r>
          </w:p>
        </w:tc>
        <w:tc>
          <w:tcPr>
            <w:tcW w:w="1364" w:type="dxa"/>
            <w:shd w:val="clear" w:color="auto" w:fill="auto"/>
          </w:tcPr>
          <w:p w:rsidR="00DB67FC" w:rsidRPr="00572EEC" w:rsidRDefault="00DB67FC" w:rsidP="0043029B">
            <w:pPr>
              <w:rPr>
                <w:sz w:val="40"/>
                <w:szCs w:val="40"/>
                <w:vertAlign w:val="superscript"/>
              </w:rPr>
            </w:pPr>
            <w:r w:rsidRPr="00572EEC">
              <w:rPr>
                <w:sz w:val="40"/>
                <w:szCs w:val="40"/>
                <w:vertAlign w:val="superscript"/>
              </w:rPr>
              <w:t>1412093</w:t>
            </w:r>
          </w:p>
        </w:tc>
      </w:tr>
    </w:tbl>
    <w:p w:rsidR="00DB67FC" w:rsidRPr="0083565F" w:rsidRDefault="00DB67FC" w:rsidP="00DB67FC">
      <w:pPr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107"/>
        <w:gridCol w:w="1378"/>
      </w:tblGrid>
      <w:tr w:rsidR="00DB67FC" w:rsidRPr="002F4521" w:rsidTr="0043029B">
        <w:tc>
          <w:tcPr>
            <w:tcW w:w="8115" w:type="dxa"/>
            <w:gridSpan w:val="2"/>
            <w:shd w:val="clear" w:color="auto" w:fill="auto"/>
            <w:vAlign w:val="center"/>
          </w:tcPr>
          <w:p w:rsidR="00DB67FC" w:rsidRPr="00892D5B" w:rsidRDefault="00DB67FC" w:rsidP="0043029B">
            <w:pPr>
              <w:jc w:val="both"/>
              <w:rPr>
                <w:sz w:val="20"/>
                <w:szCs w:val="20"/>
              </w:rPr>
            </w:pPr>
            <w:r w:rsidRPr="00892D5B">
              <w:rPr>
                <w:b/>
                <w:sz w:val="20"/>
                <w:szCs w:val="20"/>
              </w:rPr>
              <w:t>IV.  Klasa działalności, w związku z którą beneficjent ubiega się o pomoc publiczną,</w:t>
            </w:r>
            <w:r w:rsidRPr="00892D5B">
              <w:rPr>
                <w:sz w:val="20"/>
                <w:szCs w:val="20"/>
              </w:rPr>
              <w:t xml:space="preserve"> </w:t>
            </w:r>
            <w:r w:rsidRPr="00892D5B">
              <w:rPr>
                <w:b/>
                <w:sz w:val="20"/>
                <w:szCs w:val="20"/>
              </w:rPr>
              <w:t xml:space="preserve">określoną zgodnie z rozporządzeniem Rady Ministrów z dnia 24 grudnia 2007 r. </w:t>
            </w:r>
            <w:r w:rsidRPr="00892D5B">
              <w:rPr>
                <w:b/>
                <w:sz w:val="20"/>
                <w:szCs w:val="20"/>
              </w:rPr>
              <w:br/>
              <w:t>w sprawie Polskiej Klasyfikacji Działalności (PKD</w:t>
            </w:r>
            <w:r w:rsidRPr="00452A5F">
              <w:rPr>
                <w:b/>
                <w:sz w:val="20"/>
                <w:szCs w:val="20"/>
              </w:rPr>
              <w:t xml:space="preserve">) </w:t>
            </w:r>
            <w:r w:rsidR="00ED2594" w:rsidRPr="00452A5F">
              <w:rPr>
                <w:b/>
                <w:sz w:val="20"/>
                <w:szCs w:val="20"/>
              </w:rPr>
              <w:t>Dz. U. z 2007 r. nr 251, poz. 1885, z 2009 r. nr 59, poz. 489, z 2017 r. poz. 2440 oraz z 2020 r. poz. 1249)</w:t>
            </w: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:rsidR="00DB67FC" w:rsidRPr="00892D5B" w:rsidRDefault="00DB67FC" w:rsidP="0043029B">
            <w:pPr>
              <w:jc w:val="center"/>
              <w:rPr>
                <w:b/>
                <w:sz w:val="20"/>
                <w:szCs w:val="20"/>
              </w:rPr>
            </w:pPr>
            <w:r w:rsidRPr="00892D5B">
              <w:rPr>
                <w:b/>
                <w:sz w:val="20"/>
                <w:szCs w:val="20"/>
              </w:rPr>
              <w:t>Właściwe zaznaczyć X</w:t>
            </w:r>
          </w:p>
        </w:tc>
      </w:tr>
      <w:tr w:rsidR="00DB67FC" w:rsidRPr="002F4521" w:rsidTr="0043029B">
        <w:tc>
          <w:tcPr>
            <w:tcW w:w="1008" w:type="dxa"/>
            <w:shd w:val="clear" w:color="auto" w:fill="auto"/>
            <w:vAlign w:val="center"/>
          </w:tcPr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</w:rPr>
            </w:pPr>
            <w:r w:rsidRPr="002F4521">
              <w:rPr>
                <w:b/>
                <w:sz w:val="22"/>
                <w:szCs w:val="22"/>
              </w:rPr>
              <w:t>Klasa</w:t>
            </w:r>
          </w:p>
        </w:tc>
        <w:tc>
          <w:tcPr>
            <w:tcW w:w="7107" w:type="dxa"/>
            <w:shd w:val="clear" w:color="auto" w:fill="auto"/>
            <w:vAlign w:val="center"/>
          </w:tcPr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2F4521"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1378" w:type="dxa"/>
            <w:vMerge/>
            <w:shd w:val="clear" w:color="auto" w:fill="F3F3F3"/>
            <w:vAlign w:val="center"/>
          </w:tcPr>
          <w:p w:rsidR="00DB67FC" w:rsidRPr="002F4521" w:rsidRDefault="00DB67FC" w:rsidP="004302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F4521">
              <w:rPr>
                <w:b/>
                <w:sz w:val="20"/>
                <w:szCs w:val="20"/>
              </w:rPr>
              <w:t>01.11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b/>
                <w:sz w:val="20"/>
                <w:szCs w:val="20"/>
              </w:rPr>
            </w:pPr>
            <w:r w:rsidRPr="002F4521">
              <w:rPr>
                <w:b/>
                <w:sz w:val="20"/>
                <w:szCs w:val="20"/>
              </w:rPr>
              <w:t>Uprawa zbóż, roślin strączkowych i roślin oleistych na nasiona, z wyłączeniem ryżu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01.12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Uprawa ryżu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01.13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Uprawa warzyw, włączając melony oraz uprawa roślin korzeniowych i roślin bulwiastych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01.14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Uprawa trzciny cukrowej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01.15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Uprawa tytoniu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01.16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Uprawa roślin włóknistych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01.19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Pozostałe uprawy rolne inne niż wieloletnie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01.21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Uprawa winogron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01.22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Uprawa drzew i krzewów owocowych tropikalnych i podzwrotnikowych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01.23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Uprawa drzew i krzewów owocowych cytrusowych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01.24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Uprawa drzew i krzewów owocowych ziarnkowych i pestkowych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01.25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Uprawa pozostałych drzew i krzewów owocowych oraz orzechów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01.26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Uprawa drzew oleistych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01.27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Uprawa roślin wykorzystywanych do produkcji napojów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01.28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Uprawa roślin przyprawowych i aromatycznych oraz roślin wykorzystywanych do produkcji leków i wyrobów farmaceutycznych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01.29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Uprawa pozostałych roślin wieloletnich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4521">
              <w:rPr>
                <w:sz w:val="20"/>
                <w:szCs w:val="20"/>
              </w:rPr>
              <w:t>01.30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Rozmnażanie roślin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01.41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Chów i hodowla bydła mlecznego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01.42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Chów i hodowla pozostałego bydła i bawołów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01.43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Chów i hodowla koni i pozostałych zwierząt koniowatych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01.44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Chów i hodowla wielbłądów i zwierząt wielbłądowatych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01.45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Chów i hodowla owiec i kóz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01.46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Chów i hodowla świń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01.47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Chów i hodowla drobiu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01.49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Chów i hodowla pozostałych zwierząt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b/>
                <w:sz w:val="20"/>
                <w:szCs w:val="20"/>
              </w:rPr>
            </w:pPr>
            <w:r w:rsidRPr="002F4521">
              <w:rPr>
                <w:b/>
                <w:sz w:val="20"/>
                <w:szCs w:val="20"/>
              </w:rPr>
              <w:t>01.50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b/>
                <w:sz w:val="20"/>
                <w:szCs w:val="20"/>
              </w:rPr>
            </w:pPr>
            <w:r w:rsidRPr="002F4521">
              <w:rPr>
                <w:b/>
                <w:sz w:val="20"/>
                <w:szCs w:val="20"/>
              </w:rPr>
              <w:t>Uprawy rolne połączone z chowem i hodowlą zwierząt (działalność mieszana)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01.61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Działalność usługowa wspomagająca produkcję roślinną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01.62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Działalność usługowa wspomagająca chów i hodowlę zwierząt gospodarskich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01.63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Działalność usługowa następująca po zbiorach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01.64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Obróbka nasion dla celów rozmnażania roślin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01.70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Łowiectwo i pozyskiwanie zwierząt łownych, włączając działalność usługową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02.10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Gospodarka leśna i pozostała działalność leśna, z wyłączeniem pozyskiwania produktów leśnych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02.20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Pozyskiwanie drewna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02.30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Pozyskiwanie dziko rosnących produktów leśnych, z wyłączeniem drewna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02.40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Działalność usługowa związana z leśnictwem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03.11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Rybołówstwo w wodach morskich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03.12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Rybołówstwo w wodach śródlądowych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03.21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Chów i hodowla ryb oraz pozostałych organizmów wodnych w wodach morskich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B67FC" w:rsidRPr="002F4521" w:rsidTr="0043029B">
        <w:tc>
          <w:tcPr>
            <w:tcW w:w="1008" w:type="dxa"/>
            <w:shd w:val="clear" w:color="auto" w:fill="auto"/>
          </w:tcPr>
          <w:p w:rsidR="00DB67FC" w:rsidRPr="002F4521" w:rsidRDefault="00DB67FC" w:rsidP="0043029B">
            <w:pPr>
              <w:jc w:val="center"/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03.22</w:t>
            </w:r>
          </w:p>
        </w:tc>
        <w:tc>
          <w:tcPr>
            <w:tcW w:w="7107" w:type="dxa"/>
            <w:shd w:val="clear" w:color="auto" w:fill="auto"/>
          </w:tcPr>
          <w:p w:rsidR="00DB67FC" w:rsidRPr="002F4521" w:rsidRDefault="00DB67FC" w:rsidP="0043029B">
            <w:pPr>
              <w:rPr>
                <w:sz w:val="20"/>
                <w:szCs w:val="20"/>
              </w:rPr>
            </w:pPr>
            <w:r w:rsidRPr="002F4521">
              <w:rPr>
                <w:sz w:val="20"/>
                <w:szCs w:val="20"/>
              </w:rPr>
              <w:t>Chów i hodowla ryb oraz pozostałych organizmów wodnych w wodach śródlądowych</w:t>
            </w:r>
          </w:p>
        </w:tc>
        <w:tc>
          <w:tcPr>
            <w:tcW w:w="1378" w:type="dxa"/>
            <w:shd w:val="clear" w:color="auto" w:fill="auto"/>
          </w:tcPr>
          <w:p w:rsidR="00DB67FC" w:rsidRPr="002F4521" w:rsidRDefault="00DB67FC" w:rsidP="0043029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B67FC" w:rsidRDefault="00DB67FC" w:rsidP="00DB67FC">
      <w:pPr>
        <w:rPr>
          <w:sz w:val="22"/>
          <w:szCs w:val="22"/>
        </w:rPr>
      </w:pPr>
    </w:p>
    <w:p w:rsidR="00DB67FC" w:rsidRDefault="00DB67FC" w:rsidP="00DB67FC">
      <w:pPr>
        <w:rPr>
          <w:sz w:val="22"/>
          <w:szCs w:val="22"/>
        </w:rPr>
      </w:pPr>
    </w:p>
    <w:p w:rsidR="00DB67FC" w:rsidRPr="00057499" w:rsidRDefault="00DB67FC" w:rsidP="00DB67FC">
      <w:pPr>
        <w:jc w:val="center"/>
        <w:rPr>
          <w:sz w:val="22"/>
          <w:szCs w:val="22"/>
        </w:rPr>
      </w:pPr>
      <w:r w:rsidRPr="00057499">
        <w:rPr>
          <w:sz w:val="22"/>
          <w:szCs w:val="22"/>
        </w:rPr>
        <w:t xml:space="preserve">Kałuszyn, dnia ………………………………… </w:t>
      </w:r>
      <w:r w:rsidRPr="00057499">
        <w:rPr>
          <w:sz w:val="22"/>
          <w:szCs w:val="22"/>
        </w:rPr>
        <w:tab/>
      </w:r>
      <w:r w:rsidRPr="00057499">
        <w:rPr>
          <w:sz w:val="22"/>
          <w:szCs w:val="22"/>
        </w:rPr>
        <w:tab/>
        <w:t>………………………………………</w:t>
      </w:r>
    </w:p>
    <w:p w:rsidR="00DB67FC" w:rsidRPr="00057499" w:rsidRDefault="00DB67FC" w:rsidP="00DB67FC">
      <w:pPr>
        <w:jc w:val="center"/>
        <w:rPr>
          <w:sz w:val="22"/>
          <w:szCs w:val="22"/>
        </w:rPr>
      </w:pPr>
      <w:r w:rsidRPr="00057499">
        <w:rPr>
          <w:sz w:val="22"/>
          <w:szCs w:val="22"/>
        </w:rPr>
        <w:t xml:space="preserve">               (data)</w:t>
      </w:r>
      <w:r w:rsidRPr="00057499">
        <w:rPr>
          <w:sz w:val="22"/>
          <w:szCs w:val="22"/>
        </w:rPr>
        <w:tab/>
      </w:r>
      <w:r w:rsidRPr="00057499">
        <w:rPr>
          <w:sz w:val="22"/>
          <w:szCs w:val="22"/>
        </w:rPr>
        <w:tab/>
      </w:r>
      <w:r w:rsidRPr="00057499">
        <w:rPr>
          <w:sz w:val="22"/>
          <w:szCs w:val="22"/>
        </w:rPr>
        <w:tab/>
      </w:r>
      <w:r w:rsidRPr="00057499">
        <w:rPr>
          <w:sz w:val="22"/>
          <w:szCs w:val="22"/>
        </w:rPr>
        <w:tab/>
      </w:r>
      <w:r w:rsidRPr="00057499">
        <w:rPr>
          <w:sz w:val="22"/>
          <w:szCs w:val="22"/>
        </w:rPr>
        <w:tab/>
      </w:r>
      <w:r w:rsidRPr="00057499">
        <w:rPr>
          <w:sz w:val="22"/>
          <w:szCs w:val="22"/>
        </w:rPr>
        <w:tab/>
        <w:t>(czytelny podpis)</w:t>
      </w:r>
    </w:p>
    <w:p w:rsidR="000E7B90" w:rsidRDefault="000E7B90"/>
    <w:sectPr w:rsidR="000E7B90" w:rsidSect="006E5691">
      <w:pgSz w:w="11906" w:h="16838"/>
      <w:pgMar w:top="142" w:right="1418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-PL, 'Arial Unicode MS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FC"/>
    <w:rsid w:val="000E6CF0"/>
    <w:rsid w:val="000E7B90"/>
    <w:rsid w:val="001625FD"/>
    <w:rsid w:val="00452A5F"/>
    <w:rsid w:val="004D43A5"/>
    <w:rsid w:val="00985798"/>
    <w:rsid w:val="00BD48BE"/>
    <w:rsid w:val="00D80801"/>
    <w:rsid w:val="00DB67FC"/>
    <w:rsid w:val="00ED2594"/>
    <w:rsid w:val="00F2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42CE6-06A9-4E58-98A3-7E58A7A8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67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B67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7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79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D80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892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Gadomska</dc:creator>
  <cp:keywords/>
  <dc:description/>
  <cp:lastModifiedBy>Beata Gadomska</cp:lastModifiedBy>
  <cp:revision>13</cp:revision>
  <cp:lastPrinted>2022-08-08T08:05:00Z</cp:lastPrinted>
  <dcterms:created xsi:type="dcterms:W3CDTF">2022-06-23T09:54:00Z</dcterms:created>
  <dcterms:modified xsi:type="dcterms:W3CDTF">2024-01-29T12:26:00Z</dcterms:modified>
</cp:coreProperties>
</file>